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14300" w:rsidRDefault="00A14300">
      <w:pPr>
        <w:spacing w:after="0" w:line="360" w:lineRule="auto"/>
        <w:ind w:hanging="360"/>
        <w:rPr>
          <w:rFonts w:ascii="Century Gothic" w:eastAsia="Century Gothic" w:hAnsi="Century Gothic" w:cs="Century Gothic"/>
        </w:rPr>
      </w:pPr>
    </w:p>
    <w:p w14:paraId="00000002" w14:textId="77777777" w:rsidR="00A14300" w:rsidRDefault="006545F1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VADEMECUM</w:t>
      </w:r>
    </w:p>
    <w:p w14:paraId="00000003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1. PUNTUALITA’</w:t>
      </w:r>
    </w:p>
    <w:p w14:paraId="00000004" w14:textId="77777777" w:rsidR="00A14300" w:rsidRDefault="006545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i/>
          <w:color w:val="000000"/>
          <w:sz w:val="32"/>
          <w:szCs w:val="32"/>
        </w:rPr>
        <w:t>Essere puntuali significa essere responsabili e rispettosi nei confronti degli altri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.</w:t>
      </w:r>
    </w:p>
    <w:p w14:paraId="00000005" w14:textId="77777777" w:rsidR="00A14300" w:rsidRDefault="006545F1">
      <w:pPr>
        <w:numPr>
          <w:ilvl w:val="0"/>
          <w:numId w:val="11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Prima campanella ore </w:t>
      </w:r>
      <w:r>
        <w:rPr>
          <w:rFonts w:ascii="Century Gothic" w:eastAsia="Century Gothic" w:hAnsi="Century Gothic" w:cs="Century Gothic"/>
          <w:b/>
          <w:sz w:val="32"/>
          <w:szCs w:val="32"/>
        </w:rPr>
        <w:t>7.55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, ingresso entro le ore </w:t>
      </w:r>
      <w:r>
        <w:rPr>
          <w:rFonts w:ascii="Century Gothic" w:eastAsia="Century Gothic" w:hAnsi="Century Gothic" w:cs="Century Gothic"/>
          <w:b/>
          <w:sz w:val="32"/>
          <w:szCs w:val="32"/>
        </w:rPr>
        <w:t>8.00</w:t>
      </w:r>
    </w:p>
    <w:p w14:paraId="00000006" w14:textId="77777777" w:rsidR="00A14300" w:rsidRDefault="006545F1">
      <w:pPr>
        <w:numPr>
          <w:ilvl w:val="0"/>
          <w:numId w:val="11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  <w:u w:val="single"/>
        </w:rPr>
        <w:t>Se abiti nei comuni limitrofi e usi i mezzi pubblici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 per raggiungere la scuola, puoi chiedere l’autorizzazione alla vicepresidenza di entrare fino alle 8.15 </w:t>
      </w:r>
    </w:p>
    <w:p w14:paraId="00000007" w14:textId="77777777" w:rsidR="00A14300" w:rsidRDefault="006545F1">
      <w:pPr>
        <w:numPr>
          <w:ilvl w:val="0"/>
          <w:numId w:val="11"/>
        </w:numPr>
        <w:spacing w:after="0" w:line="360" w:lineRule="auto"/>
        <w:ind w:left="0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prima ricreazione: </w:t>
      </w:r>
      <w:r>
        <w:rPr>
          <w:rFonts w:ascii="Century Gothic" w:eastAsia="Century Gothic" w:hAnsi="Century Gothic" w:cs="Century Gothic"/>
          <w:b/>
          <w:sz w:val="32"/>
          <w:szCs w:val="32"/>
        </w:rPr>
        <w:t>09:53 – 10:07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; seconda ricreazione: </w:t>
      </w:r>
      <w:r>
        <w:rPr>
          <w:rFonts w:ascii="Century Gothic" w:eastAsia="Century Gothic" w:hAnsi="Century Gothic" w:cs="Century Gothic"/>
          <w:b/>
          <w:sz w:val="32"/>
          <w:szCs w:val="32"/>
        </w:rPr>
        <w:t>11:53 -12:07</w:t>
      </w:r>
    </w:p>
    <w:p w14:paraId="00000008" w14:textId="77777777" w:rsidR="00A14300" w:rsidRDefault="006545F1">
      <w:pPr>
        <w:numPr>
          <w:ilvl w:val="0"/>
          <w:numId w:val="11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eventuale rientro pomeridiano: ore </w:t>
      </w:r>
      <w:r>
        <w:rPr>
          <w:rFonts w:ascii="Century Gothic" w:eastAsia="Century Gothic" w:hAnsi="Century Gothic" w:cs="Century Gothic"/>
          <w:b/>
          <w:sz w:val="32"/>
          <w:szCs w:val="32"/>
        </w:rPr>
        <w:t>14.30 -16.30</w:t>
      </w:r>
    </w:p>
    <w:p w14:paraId="00000009" w14:textId="77777777" w:rsidR="00A14300" w:rsidRDefault="006545F1">
      <w:pPr>
        <w:numPr>
          <w:ilvl w:val="0"/>
          <w:numId w:val="11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puoi entrare alla seconda ora mass</w:t>
      </w:r>
      <w:r>
        <w:rPr>
          <w:rFonts w:ascii="Century Gothic" w:eastAsia="Century Gothic" w:hAnsi="Century Gothic" w:cs="Century Gothic"/>
          <w:sz w:val="32"/>
          <w:szCs w:val="32"/>
        </w:rPr>
        <w:t>imo 10 volte in tutto l’anno</w:t>
      </w:r>
      <w:r>
        <w:rPr>
          <w:rFonts w:ascii="Century Gothic" w:eastAsia="Century Gothic" w:hAnsi="Century Gothic" w:cs="Century Gothic"/>
          <w:sz w:val="32"/>
          <w:szCs w:val="32"/>
        </w:rPr>
        <w:br/>
      </w:r>
    </w:p>
    <w:p w14:paraId="0000000A" w14:textId="0C65CBE7" w:rsidR="00A14300" w:rsidRPr="00B626AB" w:rsidRDefault="006545F1" w:rsidP="00B626AB">
      <w:pPr>
        <w:pStyle w:val="Paragrafoelenco"/>
        <w:numPr>
          <w:ilvl w:val="0"/>
          <w:numId w:val="12"/>
        </w:numPr>
        <w:spacing w:after="0" w:line="360" w:lineRule="auto"/>
        <w:rPr>
          <w:rFonts w:ascii="Century Gothic" w:eastAsia="Century Gothic" w:hAnsi="Century Gothic" w:cs="Century Gothic"/>
          <w:b/>
          <w:sz w:val="32"/>
          <w:szCs w:val="32"/>
        </w:rPr>
      </w:pPr>
      <w:r w:rsidRPr="00B626AB">
        <w:rPr>
          <w:rFonts w:ascii="Century Gothic" w:eastAsia="Century Gothic" w:hAnsi="Century Gothic" w:cs="Century Gothic"/>
          <w:b/>
          <w:sz w:val="32"/>
          <w:szCs w:val="32"/>
        </w:rPr>
        <w:t>RISPETTA GLI ALTRI SE VUOI ESSERE RISPETTATO</w:t>
      </w:r>
    </w:p>
    <w:p w14:paraId="0000000B" w14:textId="77777777" w:rsidR="00A14300" w:rsidRDefault="006545F1">
      <w:pPr>
        <w:numPr>
          <w:ilvl w:val="0"/>
          <w:numId w:val="2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R</w:t>
      </w:r>
      <w:r>
        <w:rPr>
          <w:rFonts w:ascii="Century Gothic" w:eastAsia="Century Gothic" w:hAnsi="Century Gothic" w:cs="Century Gothic"/>
          <w:sz w:val="32"/>
          <w:szCs w:val="32"/>
        </w:rPr>
        <w:t>ispetta le opinioni altrui e le persone che incontri</w:t>
      </w:r>
    </w:p>
    <w:p w14:paraId="0000000C" w14:textId="77777777" w:rsidR="00A14300" w:rsidRDefault="006545F1">
      <w:pPr>
        <w:numPr>
          <w:ilvl w:val="0"/>
          <w:numId w:val="2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Non giudicare</w:t>
      </w:r>
    </w:p>
    <w:p w14:paraId="0000000D" w14:textId="77777777" w:rsidR="00A14300" w:rsidRDefault="006545F1">
      <w:pPr>
        <w:numPr>
          <w:ilvl w:val="0"/>
          <w:numId w:val="2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Saluta!</w:t>
      </w:r>
    </w:p>
    <w:p w14:paraId="0000000E" w14:textId="77777777" w:rsidR="00A14300" w:rsidRDefault="006545F1">
      <w:pPr>
        <w:numPr>
          <w:ilvl w:val="0"/>
          <w:numId w:val="2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Sii gentile e aiuta chi ha bisogno</w:t>
      </w:r>
    </w:p>
    <w:p w14:paraId="0000000F" w14:textId="77777777" w:rsidR="00A14300" w:rsidRDefault="006545F1">
      <w:pPr>
        <w:numPr>
          <w:ilvl w:val="0"/>
          <w:numId w:val="2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rFonts w:ascii="Century Gothic" w:eastAsia="Century Gothic" w:hAnsi="Century Gothic" w:cs="Century Gothic"/>
          <w:sz w:val="32"/>
          <w:szCs w:val="32"/>
        </w:rPr>
        <w:t>Dai peso</w:t>
      </w:r>
      <w:proofErr w:type="gramEnd"/>
      <w:r>
        <w:rPr>
          <w:rFonts w:ascii="Century Gothic" w:eastAsia="Century Gothic" w:hAnsi="Century Gothic" w:cs="Century Gothic"/>
          <w:sz w:val="32"/>
          <w:szCs w:val="32"/>
        </w:rPr>
        <w:t xml:space="preserve"> alle parole: pensa prima di parlare e ascolta gli altri</w:t>
      </w:r>
    </w:p>
    <w:p w14:paraId="00000010" w14:textId="77777777" w:rsidR="00A14300" w:rsidRDefault="006545F1">
      <w:pPr>
        <w:numPr>
          <w:ilvl w:val="0"/>
          <w:numId w:val="2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Partecipa in modo positivo alle lezioni</w:t>
      </w:r>
    </w:p>
    <w:p w14:paraId="00000011" w14:textId="77777777" w:rsidR="00A14300" w:rsidRDefault="00A14300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</w:p>
    <w:p w14:paraId="00000012" w14:textId="77777777" w:rsidR="00A14300" w:rsidRDefault="006545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 SII TE STESSO ANCHE NEL VESTIRE, MA CON DECORO.</w:t>
      </w:r>
    </w:p>
    <w:p w14:paraId="00000013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i/>
          <w:sz w:val="32"/>
          <w:szCs w:val="32"/>
        </w:rPr>
      </w:pPr>
      <w:r>
        <w:rPr>
          <w:rFonts w:ascii="Century Gothic" w:eastAsia="Century Gothic" w:hAnsi="Century Gothic" w:cs="Century Gothic"/>
          <w:i/>
          <w:sz w:val="32"/>
          <w:szCs w:val="32"/>
        </w:rPr>
        <w:t xml:space="preserve">A scuola alunni e insegnanti devono vestire in modo coerente con l’ambiente in cui sono. </w:t>
      </w:r>
    </w:p>
    <w:p w14:paraId="00000014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…ad esempio:</w:t>
      </w:r>
    </w:p>
    <w:p w14:paraId="00000015" w14:textId="77777777" w:rsidR="00A14300" w:rsidRDefault="006545F1">
      <w:pPr>
        <w:numPr>
          <w:ilvl w:val="0"/>
          <w:numId w:val="3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usa pantaloncini che arrivino almeno al ginocchio</w:t>
      </w:r>
    </w:p>
    <w:p w14:paraId="00000016" w14:textId="77777777" w:rsidR="00A14300" w:rsidRDefault="006545F1">
      <w:pPr>
        <w:numPr>
          <w:ilvl w:val="0"/>
          <w:numId w:val="3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scegli top che non scoprano l’ombelico</w:t>
      </w:r>
    </w:p>
    <w:p w14:paraId="00000017" w14:textId="77777777" w:rsidR="00A14300" w:rsidRDefault="006545F1">
      <w:pPr>
        <w:numPr>
          <w:ilvl w:val="0"/>
          <w:numId w:val="3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sandali e non ciabatte</w:t>
      </w:r>
    </w:p>
    <w:p w14:paraId="065865AA" w14:textId="672DEB4F" w:rsidR="008127D6" w:rsidRPr="006545F1" w:rsidRDefault="006545F1" w:rsidP="008127D6">
      <w:pPr>
        <w:numPr>
          <w:ilvl w:val="0"/>
          <w:numId w:val="3"/>
        </w:numPr>
        <w:spacing w:after="0" w:line="360" w:lineRule="auto"/>
        <w:ind w:left="0"/>
        <w:rPr>
          <w:rFonts w:ascii="Century Gothic" w:eastAsia="Century Gothic" w:hAnsi="Century Gothic" w:cs="Century Gothic"/>
          <w:b/>
          <w:sz w:val="32"/>
          <w:szCs w:val="32"/>
        </w:rPr>
      </w:pPr>
      <w:r w:rsidRPr="00B626AB">
        <w:rPr>
          <w:rFonts w:ascii="Century Gothic" w:eastAsia="Century Gothic" w:hAnsi="Century Gothic" w:cs="Century Gothic"/>
          <w:sz w:val="32"/>
          <w:szCs w:val="32"/>
        </w:rPr>
        <w:t>niente cappello con visiera in aula, solo berretto di lana se fa molto freddo</w:t>
      </w:r>
    </w:p>
    <w:p w14:paraId="67A92411" w14:textId="77777777" w:rsidR="006545F1" w:rsidRPr="008127D6" w:rsidRDefault="006545F1" w:rsidP="006545F1">
      <w:pPr>
        <w:spacing w:after="0" w:line="360" w:lineRule="auto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0000019" w14:textId="305D82FF" w:rsidR="00A14300" w:rsidRPr="008127D6" w:rsidRDefault="006545F1" w:rsidP="008127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color w:val="000000"/>
          <w:sz w:val="32"/>
          <w:szCs w:val="32"/>
        </w:rPr>
      </w:pPr>
      <w:r w:rsidRPr="008127D6"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A SCUOLA COME A CASA: RISPETTA I LOCALI CHE USI</w:t>
      </w:r>
    </w:p>
    <w:p w14:paraId="0000001A" w14:textId="77777777" w:rsidR="00A14300" w:rsidRDefault="006545F1">
      <w:pPr>
        <w:numPr>
          <w:ilvl w:val="0"/>
          <w:numId w:val="7"/>
        </w:numPr>
        <w:spacing w:after="0" w:line="360" w:lineRule="auto"/>
        <w:ind w:left="-37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Svuota regolarmente i cestini, a turno con i tuoi compagni, e rispe</w:t>
      </w:r>
      <w:r>
        <w:rPr>
          <w:rFonts w:ascii="Century Gothic" w:eastAsia="Century Gothic" w:hAnsi="Century Gothic" w:cs="Century Gothic"/>
          <w:sz w:val="32"/>
          <w:szCs w:val="32"/>
        </w:rPr>
        <w:t>tta la raccolta differenziata</w:t>
      </w:r>
    </w:p>
    <w:p w14:paraId="0000001B" w14:textId="77777777" w:rsidR="00A14300" w:rsidRDefault="006545F1">
      <w:pPr>
        <w:numPr>
          <w:ilvl w:val="0"/>
          <w:numId w:val="7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Riordina la classe (cinque minuti prima della fine delle lezioni)</w:t>
      </w:r>
    </w:p>
    <w:p w14:paraId="0000001C" w14:textId="77777777" w:rsidR="00A14300" w:rsidRDefault="006545F1">
      <w:pPr>
        <w:numPr>
          <w:ilvl w:val="0"/>
          <w:numId w:val="7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Non scrivere sui muri e non gettare oggetti dalla finestra!</w:t>
      </w:r>
    </w:p>
    <w:p w14:paraId="0000001D" w14:textId="77777777" w:rsidR="00A14300" w:rsidRDefault="006545F1">
      <w:pPr>
        <w:numPr>
          <w:ilvl w:val="0"/>
          <w:numId w:val="7"/>
        </w:numPr>
        <w:spacing w:after="0" w:line="360" w:lineRule="auto"/>
        <w:ind w:left="0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Non gettare assorbenti, sigarette, plastica e cartacce nei WC.</w:t>
      </w:r>
    </w:p>
    <w:p w14:paraId="0000001E" w14:textId="77777777" w:rsidR="00A14300" w:rsidRDefault="00A14300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</w:p>
    <w:p w14:paraId="0000001F" w14:textId="6E6CD4F6" w:rsidR="00A14300" w:rsidRPr="008127D6" w:rsidRDefault="006545F1" w:rsidP="008127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sz w:val="32"/>
          <w:szCs w:val="32"/>
        </w:rPr>
      </w:pPr>
      <w:r w:rsidRPr="008127D6"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QUI</w:t>
      </w:r>
      <w:r w:rsidRPr="008127D6">
        <w:rPr>
          <w:rFonts w:ascii="Century Gothic" w:eastAsia="Century Gothic" w:hAnsi="Century Gothic" w:cs="Century Gothic"/>
          <w:b/>
          <w:sz w:val="32"/>
          <w:szCs w:val="32"/>
        </w:rPr>
        <w:t xml:space="preserve"> NON SI FUMA, GIARDINO COMPRESO!</w:t>
      </w:r>
    </w:p>
    <w:p w14:paraId="00000020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(</w:t>
      </w:r>
      <w:r>
        <w:rPr>
          <w:rFonts w:ascii="Century Gothic" w:eastAsia="Century Gothic" w:hAnsi="Century Gothic" w:cs="Century Gothic"/>
          <w:b/>
          <w:i/>
          <w:sz w:val="32"/>
          <w:szCs w:val="32"/>
        </w:rPr>
        <w:t xml:space="preserve">La Legge 11 </w:t>
      </w:r>
      <w:proofErr w:type="gramStart"/>
      <w:r>
        <w:rPr>
          <w:rFonts w:ascii="Century Gothic" w:eastAsia="Century Gothic" w:hAnsi="Century Gothic" w:cs="Century Gothic"/>
          <w:b/>
          <w:i/>
          <w:sz w:val="32"/>
          <w:szCs w:val="32"/>
        </w:rPr>
        <w:t>Novembre</w:t>
      </w:r>
      <w:proofErr w:type="gramEnd"/>
      <w:r>
        <w:rPr>
          <w:rFonts w:ascii="Century Gothic" w:eastAsia="Century Gothic" w:hAnsi="Century Gothic" w:cs="Century Gothic"/>
          <w:b/>
          <w:i/>
          <w:sz w:val="32"/>
          <w:szCs w:val="32"/>
        </w:rPr>
        <w:t xml:space="preserve"> 1975 n. 584, la Legge 16.1.2003 n. 3, il DPCM 23.12.2003 e più recentemente DL 104 del 12 Settembre 2013 e convertito in legge 8 Novembre 2013 n. 128)</w:t>
      </w:r>
    </w:p>
    <w:p w14:paraId="00000021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lastRenderedPageBreak/>
        <w:t>In tutto l’istituto scolastico è vietato fumare sigarette, classiche o elettroniche, questo vale anche per l’area antistante il bar, il giardino e tutte le aree delimitate dal cancello. </w:t>
      </w:r>
    </w:p>
    <w:p w14:paraId="00000022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È importante rispettare questa regola non solo perché lo prevede la l</w:t>
      </w:r>
      <w:r>
        <w:rPr>
          <w:rFonts w:ascii="Century Gothic" w:eastAsia="Century Gothic" w:hAnsi="Century Gothic" w:cs="Century Gothic"/>
          <w:sz w:val="32"/>
          <w:szCs w:val="32"/>
        </w:rPr>
        <w:t>egge, ma per salvaguardare la propria salute e quella altrui. Questo vale per adolescenti e adulti.</w:t>
      </w:r>
      <w:r>
        <w:rPr>
          <w:rFonts w:ascii="Century Gothic" w:eastAsia="Century Gothic" w:hAnsi="Century Gothic" w:cs="Century Gothic"/>
          <w:sz w:val="32"/>
          <w:szCs w:val="32"/>
        </w:rPr>
        <w:br/>
      </w:r>
    </w:p>
    <w:p w14:paraId="00000023" w14:textId="099A20C8" w:rsidR="00A14300" w:rsidRDefault="00B626AB" w:rsidP="006545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IL CELLULARE VA SPENTO!</w:t>
      </w:r>
    </w:p>
    <w:p w14:paraId="00000024" w14:textId="77777777" w:rsidR="00A14300" w:rsidRDefault="006545F1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(D.P.R. n. 249/1998).</w:t>
      </w:r>
    </w:p>
    <w:p w14:paraId="00000025" w14:textId="37049A8D" w:rsidR="00A14300" w:rsidRDefault="006545F1">
      <w:pPr>
        <w:spacing w:after="0" w:line="360" w:lineRule="auto"/>
        <w:ind w:hanging="11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In classe e durante </w:t>
      </w:r>
      <w:r w:rsidR="00B626AB">
        <w:rPr>
          <w:rFonts w:ascii="Century Gothic" w:eastAsia="Century Gothic" w:hAnsi="Century Gothic" w:cs="Century Gothic"/>
          <w:sz w:val="32"/>
          <w:szCs w:val="32"/>
        </w:rPr>
        <w:t>il periodo di permanenza a scuola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 il cellulare deve essere riposto spento nello zaino</w:t>
      </w:r>
      <w:r w:rsidR="00B626AB">
        <w:rPr>
          <w:rFonts w:ascii="Century Gothic" w:eastAsia="Century Gothic" w:hAnsi="Century Gothic" w:cs="Century Gothic"/>
          <w:sz w:val="32"/>
          <w:szCs w:val="32"/>
        </w:rPr>
        <w:t xml:space="preserve"> o in cassette chiuse sotto custodia.</w:t>
      </w:r>
    </w:p>
    <w:p w14:paraId="00000026" w14:textId="77777777" w:rsidR="00A14300" w:rsidRDefault="00A14300">
      <w:pPr>
        <w:spacing w:after="0" w:line="360" w:lineRule="auto"/>
        <w:ind w:hanging="11"/>
        <w:rPr>
          <w:rFonts w:ascii="Century Gothic" w:eastAsia="Century Gothic" w:hAnsi="Century Gothic" w:cs="Century Gothic"/>
          <w:sz w:val="32"/>
          <w:szCs w:val="32"/>
        </w:rPr>
      </w:pPr>
    </w:p>
    <w:p w14:paraId="00000027" w14:textId="77777777" w:rsidR="00A14300" w:rsidRDefault="006545F1" w:rsidP="006545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REGISTRAZIONI AUDIO E VIDEO SONO VIETATE</w:t>
      </w:r>
    </w:p>
    <w:p w14:paraId="00000028" w14:textId="3F0A30DB" w:rsidR="00A14300" w:rsidRDefault="006545F1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  <w:highlight w:val="white"/>
          <w:u w:val="single"/>
        </w:rPr>
      </w:pPr>
      <w:r>
        <w:rPr>
          <w:rFonts w:ascii="Century Gothic" w:eastAsia="Century Gothic" w:hAnsi="Century Gothic" w:cs="Century Gothic"/>
          <w:sz w:val="32"/>
          <w:szCs w:val="32"/>
          <w:highlight w:val="white"/>
        </w:rPr>
        <w:t>Mentre sei a scuola non puoi diffondere audio, video o foto</w:t>
      </w:r>
      <w:r>
        <w:rPr>
          <w:rFonts w:ascii="Century Gothic" w:eastAsia="Century Gothic" w:hAnsi="Century Gothic" w:cs="Century Gothic"/>
          <w:sz w:val="32"/>
          <w:szCs w:val="32"/>
          <w:highlight w:val="white"/>
        </w:rPr>
        <w:t xml:space="preserve">. Fai attenzione, perché secondo la legge del nostro Stato non rispettare questa norma è </w:t>
      </w:r>
      <w:r>
        <w:rPr>
          <w:rFonts w:ascii="Century Gothic" w:eastAsia="Century Gothic" w:hAnsi="Century Gothic" w:cs="Century Gothic"/>
          <w:sz w:val="32"/>
          <w:szCs w:val="32"/>
          <w:highlight w:val="white"/>
          <w:u w:val="single"/>
        </w:rPr>
        <w:t>un reato di cui si occupa la Polizia postale. </w:t>
      </w:r>
    </w:p>
    <w:p w14:paraId="00000029" w14:textId="77777777" w:rsidR="00A14300" w:rsidRDefault="00A14300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  <w:bookmarkStart w:id="0" w:name="_heading=h.gjdgxs" w:colFirst="0" w:colLast="0"/>
      <w:bookmarkEnd w:id="0"/>
    </w:p>
    <w:p w14:paraId="0000002A" w14:textId="77777777" w:rsidR="00A14300" w:rsidRDefault="006545F1" w:rsidP="006545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L’ATTENZIONE DI CIASCUNO VA A VANTAGGIO DI TUTTI</w:t>
      </w:r>
    </w:p>
    <w:p w14:paraId="0000002B" w14:textId="77777777" w:rsidR="00A14300" w:rsidRDefault="006545F1">
      <w:pPr>
        <w:spacing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O</w:t>
      </w:r>
      <w:r>
        <w:rPr>
          <w:rFonts w:ascii="Century Gothic" w:eastAsia="Century Gothic" w:hAnsi="Century Gothic" w:cs="Century Gothic"/>
          <w:sz w:val="32"/>
          <w:szCs w:val="32"/>
        </w:rPr>
        <w:t>sserva le disposizioni di sicurezza sanitaria che verranno presentate durante l’anno in base alle necessità. Per tutelare la salute delle persone, inoltre, non è permesso introdurre dall’esterno alimenti non confezionati (in caso di non corretta preparazio</w:t>
      </w:r>
      <w:r>
        <w:rPr>
          <w:rFonts w:ascii="Century Gothic" w:eastAsia="Century Gothic" w:hAnsi="Century Gothic" w:cs="Century Gothic"/>
          <w:sz w:val="32"/>
          <w:szCs w:val="32"/>
        </w:rPr>
        <w:t>ne o conservazione degli alimenti e per evitare reazioni allergiche).</w:t>
      </w:r>
    </w:p>
    <w:p w14:paraId="0000002C" w14:textId="77777777" w:rsidR="00A14300" w:rsidRDefault="00A14300">
      <w:pPr>
        <w:spacing w:after="0" w:line="360" w:lineRule="auto"/>
        <w:rPr>
          <w:rFonts w:ascii="Century Gothic" w:eastAsia="Century Gothic" w:hAnsi="Century Gothic" w:cs="Century Gothic"/>
          <w:sz w:val="32"/>
          <w:szCs w:val="32"/>
        </w:rPr>
      </w:pPr>
    </w:p>
    <w:p w14:paraId="0000002D" w14:textId="77777777" w:rsidR="00A14300" w:rsidRDefault="006545F1" w:rsidP="006545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ESCI DAL BRANCO, PENSA CON LA TUA TESTA E SII L’AMICO CHE VORRESTI AVERE</w:t>
      </w:r>
    </w:p>
    <w:p w14:paraId="0000002E" w14:textId="77777777" w:rsidR="00A14300" w:rsidRDefault="006545F1">
      <w:pPr>
        <w:spacing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 xml:space="preserve">Bullismo, </w:t>
      </w:r>
      <w:proofErr w:type="spellStart"/>
      <w:r>
        <w:rPr>
          <w:rFonts w:ascii="Century Gothic" w:eastAsia="Century Gothic" w:hAnsi="Century Gothic" w:cs="Century Gothic"/>
          <w:sz w:val="32"/>
          <w:szCs w:val="32"/>
        </w:rPr>
        <w:t>cyberbullismo</w:t>
      </w:r>
      <w:proofErr w:type="spellEnd"/>
      <w:r>
        <w:rPr>
          <w:rFonts w:ascii="Century Gothic" w:eastAsia="Century Gothic" w:hAnsi="Century Gothic" w:cs="Century Gothic"/>
          <w:sz w:val="32"/>
          <w:szCs w:val="32"/>
        </w:rPr>
        <w:t>, stereotipi e discorsi di odio si possono battere, se ognuno di noi fa la sua parte. Rif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letti sulle regole della </w:t>
      </w:r>
      <w:r>
        <w:rPr>
          <w:rFonts w:ascii="Century Gothic" w:eastAsia="Century Gothic" w:hAnsi="Century Gothic" w:cs="Century Gothic"/>
          <w:i/>
          <w:sz w:val="32"/>
          <w:szCs w:val="32"/>
        </w:rPr>
        <w:t>comunicazione non ostile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 e falle tue. Sul sito della scuola c’è una sezione dedicata a questi temi, inoltre esiste uno sportello al quale ti puoi rivolgere, se tu o un tuo amico ne avete bisogno, scrivendo a </w:t>
      </w:r>
      <w:r>
        <w:rPr>
          <w:rFonts w:ascii="Century Gothic" w:eastAsia="Century Gothic" w:hAnsi="Century Gothic" w:cs="Century Gothic"/>
          <w:i/>
          <w:sz w:val="32"/>
          <w:szCs w:val="32"/>
        </w:rPr>
        <w:t>referentebullismo@istit</w:t>
      </w:r>
      <w:r>
        <w:rPr>
          <w:rFonts w:ascii="Century Gothic" w:eastAsia="Century Gothic" w:hAnsi="Century Gothic" w:cs="Century Gothic"/>
          <w:i/>
          <w:sz w:val="32"/>
          <w:szCs w:val="32"/>
        </w:rPr>
        <w:t>utogk.it</w:t>
      </w:r>
    </w:p>
    <w:p w14:paraId="0000002F" w14:textId="77777777" w:rsidR="00A14300" w:rsidRDefault="00A14300">
      <w:pPr>
        <w:spacing w:after="0" w:line="240" w:lineRule="auto"/>
        <w:rPr>
          <w:rFonts w:ascii="Century Gothic" w:eastAsia="Century Gothic" w:hAnsi="Century Gothic" w:cs="Century Gothic"/>
          <w:sz w:val="32"/>
          <w:szCs w:val="32"/>
        </w:rPr>
      </w:pPr>
    </w:p>
    <w:p w14:paraId="00000030" w14:textId="2BD09960" w:rsidR="00A14300" w:rsidRDefault="006545F1" w:rsidP="006545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rPr>
          <w:rFonts w:ascii="Century Gothic" w:eastAsia="Century Gothic" w:hAnsi="Century Gothic" w:cs="Century Gothic"/>
          <w:b/>
          <w:sz w:val="32"/>
          <w:szCs w:val="32"/>
        </w:rPr>
      </w:pPr>
      <w:bookmarkStart w:id="1" w:name="_GoBack"/>
      <w:bookmarkEnd w:id="1"/>
      <w:r>
        <w:rPr>
          <w:rFonts w:ascii="Century Gothic" w:eastAsia="Century Gothic" w:hAnsi="Century Gothic" w:cs="Century Gothic"/>
          <w:b/>
          <w:sz w:val="32"/>
          <w:szCs w:val="32"/>
        </w:rPr>
        <w:t>SII LEALE, RISPETTA GLI IMPEGNI E CERCA SEMPRE IL DIALOGO</w:t>
      </w:r>
    </w:p>
    <w:p w14:paraId="00000031" w14:textId="77777777" w:rsidR="00A14300" w:rsidRDefault="006545F1">
      <w:pPr>
        <w:spacing w:line="360" w:lineRule="auto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Se il docente programma le verifiche, orali o scritte, preparati con scrupolo e fai di tutto per non mancare. Ricorda che hai diritto a una valutazione trasparente e tempestiva; se qua</w:t>
      </w:r>
      <w:r>
        <w:rPr>
          <w:rFonts w:ascii="Century Gothic" w:eastAsia="Century Gothic" w:hAnsi="Century Gothic" w:cs="Century Gothic"/>
          <w:sz w:val="32"/>
          <w:szCs w:val="32"/>
        </w:rPr>
        <w:t>lcosa non ti è chiaro della spiegazione o della valutazione, chiedi con rispetto ed educazione al tuo insegnante di aiutarti a capire. Chi cerca il dialogo costruisce ponti!</w:t>
      </w:r>
    </w:p>
    <w:p w14:paraId="00000032" w14:textId="77777777" w:rsidR="00A14300" w:rsidRDefault="00A143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0000033" w14:textId="77777777" w:rsidR="00A14300" w:rsidRDefault="00A14300">
      <w:pPr>
        <w:rPr>
          <w:sz w:val="32"/>
          <w:szCs w:val="32"/>
        </w:rPr>
      </w:pPr>
    </w:p>
    <w:sectPr w:rsidR="00A14300">
      <w:pgSz w:w="16838" w:h="23811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C8E"/>
    <w:multiLevelType w:val="multilevel"/>
    <w:tmpl w:val="B7EA0F64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810B7E"/>
    <w:multiLevelType w:val="multilevel"/>
    <w:tmpl w:val="1BE80792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0F63415"/>
    <w:multiLevelType w:val="multilevel"/>
    <w:tmpl w:val="75E2EA88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6210115"/>
    <w:multiLevelType w:val="multilevel"/>
    <w:tmpl w:val="54BAD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AC50D6D"/>
    <w:multiLevelType w:val="multilevel"/>
    <w:tmpl w:val="87D43F88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F797338"/>
    <w:multiLevelType w:val="multilevel"/>
    <w:tmpl w:val="0B727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4B59A4"/>
    <w:multiLevelType w:val="hybridMultilevel"/>
    <w:tmpl w:val="3F5AD87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00E3F"/>
    <w:multiLevelType w:val="multilevel"/>
    <w:tmpl w:val="7FDA4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E006952"/>
    <w:multiLevelType w:val="multilevel"/>
    <w:tmpl w:val="92D0D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sz w:val="36"/>
        <w:szCs w:val="3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F3255F7"/>
    <w:multiLevelType w:val="multilevel"/>
    <w:tmpl w:val="52C47C2E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DA10A70"/>
    <w:multiLevelType w:val="multilevel"/>
    <w:tmpl w:val="5CE09342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6557A7C"/>
    <w:multiLevelType w:val="hybridMultilevel"/>
    <w:tmpl w:val="817E3126"/>
    <w:lvl w:ilvl="0" w:tplc="DABE43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D0C32"/>
    <w:multiLevelType w:val="multilevel"/>
    <w:tmpl w:val="2E529032"/>
    <w:lvl w:ilvl="0">
      <w:numFmt w:val="decimal"/>
      <w:lvlText w:val="%1."/>
      <w:lvlJc w:val="left"/>
      <w:pPr>
        <w:ind w:left="0" w:firstLine="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0"/>
    <w:rsid w:val="006545F1"/>
    <w:rsid w:val="008127D6"/>
    <w:rsid w:val="00A14300"/>
    <w:rsid w:val="00B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EFD1"/>
  <w15:docId w15:val="{2452A6FE-D9B7-4BAB-AA15-0257333C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C77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2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3AB"/>
  </w:style>
  <w:style w:type="paragraph" w:styleId="Pidipagina">
    <w:name w:val="footer"/>
    <w:basedOn w:val="Normale"/>
    <w:link w:val="PidipaginaCarattere"/>
    <w:uiPriority w:val="99"/>
    <w:unhideWhenUsed/>
    <w:rsid w:val="00932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3A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28gKBNnzR/4MC7nl84vNxuF1Zg==">AMUW2mXeUdOrC22yHP4/7i8UXYUYxcUVNqB8cWZEe/CWX+DyAT+P1Z6vA4wdyAVCGrhicqmhrtvodUUYEnp8vOyGYIWPV39IPBTQTOlteC3eQMLgjyUxbh54qKQ4AdLS0PvgiHHrJ9Pr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Perrotta</dc:creator>
  <cp:lastModifiedBy>Stefano Pollini</cp:lastModifiedBy>
  <cp:revision>3</cp:revision>
  <dcterms:created xsi:type="dcterms:W3CDTF">2022-09-11T16:13:00Z</dcterms:created>
  <dcterms:modified xsi:type="dcterms:W3CDTF">2025-09-12T09:52:00Z</dcterms:modified>
</cp:coreProperties>
</file>